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5E" w:rsidRDefault="004E62CA">
      <w:r w:rsidRPr="00325AB2">
        <w:rPr>
          <w:rFonts w:ascii="Calibri" w:eastAsia="Calibri" w:hAnsi="Calibri" w:cs="Times New Roman"/>
          <w:noProof/>
          <w:lang w:eastAsia="nb-NO"/>
        </w:rPr>
        <w:drawing>
          <wp:inline distT="0" distB="0" distL="0" distR="0" wp14:anchorId="6C903CD9" wp14:editId="747B3921">
            <wp:extent cx="988227" cy="906780"/>
            <wp:effectExtent l="0" t="0" r="254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20" cy="9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2CA" w:rsidRDefault="004E62CA"/>
    <w:p w:rsidR="004E62CA" w:rsidRDefault="004E62CA">
      <w:pPr>
        <w:rPr>
          <w:b/>
          <w:sz w:val="32"/>
          <w:szCs w:val="32"/>
        </w:rPr>
      </w:pPr>
      <w:r>
        <w:rPr>
          <w:b/>
          <w:sz w:val="32"/>
          <w:szCs w:val="32"/>
        </w:rPr>
        <w:t>Innkalling til årsmøte i Frol idrettslag</w:t>
      </w:r>
    </w:p>
    <w:p w:rsidR="004E62CA" w:rsidRDefault="00EA0074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Torsdag 12. mars 2020 kl. 1900 i Trønderhallen</w:t>
      </w:r>
      <w:r w:rsidR="004E62CA">
        <w:rPr>
          <w:b/>
          <w:sz w:val="32"/>
          <w:szCs w:val="32"/>
        </w:rPr>
        <w:t>.</w:t>
      </w:r>
    </w:p>
    <w:p w:rsidR="004E62CA" w:rsidRDefault="004E62CA">
      <w:pPr>
        <w:rPr>
          <w:b/>
          <w:sz w:val="32"/>
          <w:szCs w:val="32"/>
        </w:rPr>
      </w:pPr>
    </w:p>
    <w:p w:rsidR="004E62CA" w:rsidRDefault="004E62CA">
      <w:pPr>
        <w:rPr>
          <w:b/>
          <w:sz w:val="28"/>
          <w:szCs w:val="28"/>
        </w:rPr>
      </w:pPr>
      <w:r w:rsidRPr="004E62CA">
        <w:rPr>
          <w:b/>
          <w:sz w:val="28"/>
          <w:szCs w:val="28"/>
        </w:rPr>
        <w:t>Sakliste:</w:t>
      </w:r>
    </w:p>
    <w:p w:rsidR="004E62CA" w:rsidRDefault="004E62CA">
      <w:pPr>
        <w:rPr>
          <w:b/>
          <w:sz w:val="28"/>
          <w:szCs w:val="28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Godkjenne de stemmeberettigete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Godkjenning av innkallingen, sakliste og forretningsorden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Velge dirigent, referent, samt to medlemmer til å underskrive protokollen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8F4FC1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årsberetning og godkjenne avdelingsstyrene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90360F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idrettslagets regnskap i revidert stand</w:t>
      </w:r>
    </w:p>
    <w:p w:rsidR="00B93B99" w:rsidRPr="00B93B99" w:rsidRDefault="00B93B99" w:rsidP="00B93B99">
      <w:pPr>
        <w:pStyle w:val="Listeavsnitt"/>
        <w:rPr>
          <w:b/>
          <w:sz w:val="24"/>
          <w:szCs w:val="24"/>
        </w:rPr>
      </w:pPr>
    </w:p>
    <w:p w:rsidR="00454796" w:rsidRPr="00454796" w:rsidRDefault="001649E5" w:rsidP="001649E5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innkomne saker</w:t>
      </w:r>
      <w:r>
        <w:rPr>
          <w:sz w:val="24"/>
          <w:szCs w:val="24"/>
        </w:rPr>
        <w:br/>
      </w:r>
    </w:p>
    <w:p w:rsidR="004E62CA" w:rsidRPr="0090360F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Fastse</w:t>
      </w:r>
      <w:r w:rsidR="007F2BF4">
        <w:rPr>
          <w:sz w:val="24"/>
          <w:szCs w:val="24"/>
        </w:rPr>
        <w:t>tte medlemsko</w:t>
      </w:r>
      <w:r w:rsidR="001649E5">
        <w:rPr>
          <w:sz w:val="24"/>
          <w:szCs w:val="24"/>
        </w:rPr>
        <w:t>ntingenten for 2021</w:t>
      </w:r>
      <w:bookmarkStart w:id="0" w:name="_GoBack"/>
      <w:bookmarkEnd w:id="0"/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555F2F" w:rsidRDefault="001649E5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Vedta budsjett for 2020</w:t>
      </w: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p w:rsidR="004E62CA" w:rsidRPr="00454796" w:rsidRDefault="00F27493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Behandle Frol IL</w:t>
      </w:r>
      <w:r w:rsidR="004E62CA">
        <w:rPr>
          <w:sz w:val="24"/>
          <w:szCs w:val="24"/>
        </w:rPr>
        <w:t xml:space="preserve"> sin organisasjonsplan</w:t>
      </w:r>
      <w:r w:rsidR="001649E5">
        <w:rPr>
          <w:sz w:val="24"/>
          <w:szCs w:val="24"/>
        </w:rPr>
        <w:t xml:space="preserve"> for 2020</w:t>
      </w:r>
    </w:p>
    <w:p w:rsidR="00555F2F" w:rsidRPr="004E62CA" w:rsidRDefault="00555F2F" w:rsidP="00555F2F">
      <w:pPr>
        <w:pStyle w:val="Listeavsnitt"/>
        <w:rPr>
          <w:b/>
          <w:sz w:val="24"/>
          <w:szCs w:val="24"/>
        </w:rPr>
      </w:pPr>
    </w:p>
    <w:p w:rsidR="004E62CA" w:rsidRPr="009B7EDE" w:rsidRDefault="004E62CA" w:rsidP="004E62CA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Valg</w:t>
      </w:r>
    </w:p>
    <w:p w:rsidR="00DB7B33" w:rsidRPr="00DB7B33" w:rsidRDefault="00DB7B33" w:rsidP="00DB7B33">
      <w:pPr>
        <w:pStyle w:val="Listeavsnitt"/>
        <w:rPr>
          <w:b/>
          <w:sz w:val="24"/>
          <w:szCs w:val="24"/>
        </w:rPr>
      </w:pPr>
    </w:p>
    <w:p w:rsidR="00DB7B33" w:rsidRPr="004E62CA" w:rsidRDefault="00DB7B33" w:rsidP="00DB7B33">
      <w:pPr>
        <w:pStyle w:val="Listeavsnitt"/>
        <w:rPr>
          <w:b/>
          <w:sz w:val="24"/>
          <w:szCs w:val="24"/>
        </w:rPr>
      </w:pPr>
    </w:p>
    <w:p w:rsidR="004E62CA" w:rsidRPr="004E62CA" w:rsidRDefault="004E62CA" w:rsidP="004E62CA">
      <w:pPr>
        <w:pStyle w:val="Listeavsnitt"/>
        <w:rPr>
          <w:b/>
          <w:sz w:val="24"/>
          <w:szCs w:val="24"/>
        </w:rPr>
      </w:pPr>
    </w:p>
    <w:sectPr w:rsidR="004E62CA" w:rsidRPr="004E62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9F" w:rsidRDefault="00DF0E9F" w:rsidP="00007465">
      <w:pPr>
        <w:spacing w:after="0" w:line="240" w:lineRule="auto"/>
      </w:pPr>
      <w:r>
        <w:separator/>
      </w:r>
    </w:p>
  </w:endnote>
  <w:endnote w:type="continuationSeparator" w:id="0">
    <w:p w:rsidR="00DF0E9F" w:rsidRDefault="00DF0E9F" w:rsidP="0000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540581"/>
      <w:docPartObj>
        <w:docPartGallery w:val="Page Numbers (Bottom of Page)"/>
        <w:docPartUnique/>
      </w:docPartObj>
    </w:sdtPr>
    <w:sdtEndPr/>
    <w:sdtContent>
      <w:p w:rsidR="00D04A8E" w:rsidRDefault="00D04A8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9E5">
          <w:rPr>
            <w:noProof/>
          </w:rPr>
          <w:t>1</w:t>
        </w:r>
        <w:r>
          <w:fldChar w:fldCharType="end"/>
        </w:r>
      </w:p>
    </w:sdtContent>
  </w:sdt>
  <w:p w:rsidR="00D04A8E" w:rsidRDefault="00D04A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9F" w:rsidRDefault="00DF0E9F" w:rsidP="00007465">
      <w:pPr>
        <w:spacing w:after="0" w:line="240" w:lineRule="auto"/>
      </w:pPr>
      <w:r>
        <w:separator/>
      </w:r>
    </w:p>
  </w:footnote>
  <w:footnote w:type="continuationSeparator" w:id="0">
    <w:p w:rsidR="00DF0E9F" w:rsidRDefault="00DF0E9F" w:rsidP="0000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106"/>
    <w:multiLevelType w:val="hybridMultilevel"/>
    <w:tmpl w:val="5198A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048AD"/>
    <w:multiLevelType w:val="hybridMultilevel"/>
    <w:tmpl w:val="4B4C16C0"/>
    <w:lvl w:ilvl="0" w:tplc="32B241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8247305"/>
    <w:multiLevelType w:val="hybridMultilevel"/>
    <w:tmpl w:val="CF1C16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7711"/>
    <w:multiLevelType w:val="hybridMultilevel"/>
    <w:tmpl w:val="48847E68"/>
    <w:lvl w:ilvl="0" w:tplc="668C9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830CF"/>
    <w:multiLevelType w:val="hybridMultilevel"/>
    <w:tmpl w:val="6254C1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9B5EF3"/>
    <w:multiLevelType w:val="hybridMultilevel"/>
    <w:tmpl w:val="D828158E"/>
    <w:lvl w:ilvl="0" w:tplc="EA241E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A"/>
    <w:rsid w:val="00007465"/>
    <w:rsid w:val="0012226F"/>
    <w:rsid w:val="001649E5"/>
    <w:rsid w:val="00200140"/>
    <w:rsid w:val="00314DD5"/>
    <w:rsid w:val="00376BAD"/>
    <w:rsid w:val="003A7531"/>
    <w:rsid w:val="00426343"/>
    <w:rsid w:val="00454796"/>
    <w:rsid w:val="004E62CA"/>
    <w:rsid w:val="00555F2F"/>
    <w:rsid w:val="00604D18"/>
    <w:rsid w:val="006143E4"/>
    <w:rsid w:val="007F2BF4"/>
    <w:rsid w:val="008F4FC1"/>
    <w:rsid w:val="0090360F"/>
    <w:rsid w:val="00993DD3"/>
    <w:rsid w:val="009B7EDE"/>
    <w:rsid w:val="00AF095E"/>
    <w:rsid w:val="00B271FA"/>
    <w:rsid w:val="00B93B99"/>
    <w:rsid w:val="00CA08FC"/>
    <w:rsid w:val="00D04A8E"/>
    <w:rsid w:val="00DB7B33"/>
    <w:rsid w:val="00DF0E9F"/>
    <w:rsid w:val="00EA0074"/>
    <w:rsid w:val="00F26023"/>
    <w:rsid w:val="00F27493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ED76"/>
  <w15:chartTrackingRefBased/>
  <w15:docId w15:val="{DF64580A-9706-4185-96F3-41DC8EA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62CA"/>
    <w:pPr>
      <w:ind w:left="720"/>
      <w:contextualSpacing/>
    </w:pPr>
  </w:style>
  <w:style w:type="paragraph" w:styleId="Ingenmellomrom">
    <w:name w:val="No Spacing"/>
    <w:uiPriority w:val="1"/>
    <w:qFormat/>
    <w:rsid w:val="00CA08F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00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7465"/>
  </w:style>
  <w:style w:type="paragraph" w:styleId="Bunntekst">
    <w:name w:val="footer"/>
    <w:basedOn w:val="Normal"/>
    <w:link w:val="BunntekstTegn"/>
    <w:uiPriority w:val="99"/>
    <w:unhideWhenUsed/>
    <w:rsid w:val="0000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9942-517B-4C21-AE75-355CBD95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2</cp:revision>
  <dcterms:created xsi:type="dcterms:W3CDTF">2020-03-04T20:26:00Z</dcterms:created>
  <dcterms:modified xsi:type="dcterms:W3CDTF">2020-03-04T20:26:00Z</dcterms:modified>
</cp:coreProperties>
</file>